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rtl w:val="0"/>
          <w:lang w:val="en-US"/>
        </w:rPr>
        <w:t>(Mr./Ms. Or Honorable) (Name Last Name), Member of Parliament (Constituency)</w:t>
      </w:r>
      <w:r>
        <w:rPr>
          <w:rFonts w:ascii="Cambria" w:hAnsi="Cambria" w:hint="default"/>
          <w:rtl w:val="0"/>
        </w:rPr>
        <w:t> </w:t>
      </w:r>
    </w:p>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rtl w:val="0"/>
          <w:lang w:val="en-US"/>
        </w:rPr>
        <w:t>(Street Address) (City, Town) (Postal Code) (Constituency Office Address)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hint="default"/>
          <w:rtl w:val="0"/>
        </w:rPr>
        <w:t> </w:t>
      </w:r>
      <w:r>
        <w:rPr>
          <w:rFonts w:ascii="Cambria" w:hAnsi="Cambria"/>
          <w:rtl w:val="0"/>
          <w:lang w:val="de-DE"/>
        </w:rPr>
        <w:t>(Date)</w:t>
      </w:r>
      <w:r>
        <w:rPr>
          <w:rFonts w:ascii="Cambria" w:hAnsi="Cambria" w:hint="default"/>
          <w:rtl w:val="0"/>
        </w:rPr>
        <w:t> </w:t>
      </w:r>
    </w:p>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rtl w:val="0"/>
          <w:lang w:val="en-US"/>
        </w:rPr>
        <w:t>Re: Canada needs a guaranteed basic income now</w:t>
      </w:r>
      <w:r>
        <w:rPr>
          <w:rFonts w:ascii="Cambria" w:hAnsi="Cambria"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rtl w:val="0"/>
          <w:lang w:val="pt-PT"/>
        </w:rPr>
        <w:t>Dear (Mr./Ms.) (Surname),</w:t>
      </w:r>
      <w:r>
        <w:rPr>
          <w:rFonts w:ascii="Cambria" w:hAnsi="Cambria" w:hint="default"/>
          <w:rtl w:val="0"/>
        </w:rPr>
        <w:t> </w:t>
      </w:r>
    </w:p>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rtl w:val="0"/>
          <w:lang w:val="en-US"/>
        </w:rPr>
        <w:t>I am writing as one of your constituents to urge you to actively support the adoption of a national basic income guarantee by the Federal government.</w:t>
      </w:r>
      <w:r>
        <w:rPr>
          <w:rFonts w:ascii="Cambria" w:hAnsi="Cambria" w:hint="default"/>
          <w:rtl w:val="0"/>
        </w:rPr>
        <w:t> </w:t>
      </w:r>
    </w:p>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rtl w:val="0"/>
          <w:lang w:val="en-US"/>
        </w:rPr>
        <w:t>It is past time. Canada needs a guaranteed basic income now. The public health crisis has in many ways exacerbated and accelerated many gaps in the social support system, making the case for a basic income even stronger. The magnitude of the pandemic makes it impossible to return to the old normal. We either learn from this experience and create a better, new normal, or daily life will get immensely worse for many people. Canada</w:t>
      </w:r>
      <w:r>
        <w:rPr>
          <w:rFonts w:ascii="Cambria" w:hAnsi="Cambria" w:hint="default"/>
          <w:rtl w:val="1"/>
        </w:rPr>
        <w:t>’</w:t>
      </w:r>
      <w:r>
        <w:rPr>
          <w:rFonts w:ascii="Cambria" w:hAnsi="Cambria"/>
          <w:rtl w:val="0"/>
          <w:lang w:val="en-US"/>
        </w:rPr>
        <w:t>s emergency measures must transition into a basic income to recover and rebuild that better, new normal.</w:t>
      </w:r>
      <w:r>
        <w:rPr>
          <w:rFonts w:ascii="Cambria" w:hAnsi="Cambria" w:hint="default"/>
          <w:rtl w:val="0"/>
        </w:rPr>
        <w:t> </w:t>
      </w:r>
    </w:p>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rtl w:val="0"/>
          <w:lang w:val="en-US"/>
        </w:rPr>
        <w:t>A basic income would reduce the red tape burden and remove the indignity of social assistance programs, and create a level playing field for those who need it most. Research points to the improved health and reduced stress to those on a basic income, and most recipients of a recent Canadian pilot program reported being able to manage family, paid employment, and community responsibilities better than before. Many of those previously employed not only did not leave employment, but were able to move to higher-paying and more secure jobs. The financial security of a basic income has the potential to reduce costs to our health, justice and long-term care systems down the line, while creating more stable and happier families and individuals.</w:t>
      </w:r>
      <w:r>
        <w:rPr>
          <w:rFonts w:ascii="Cambria" w:hAnsi="Cambria" w:hint="default"/>
          <w:rtl w:val="0"/>
        </w:rPr>
        <w:t> </w:t>
      </w:r>
    </w:p>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rtl w:val="0"/>
          <w:lang w:val="en-US"/>
        </w:rPr>
        <w:t>The evidence is overwhelming. The time to act is now. Many countries around the world are either seriously considering a basic income or are actively implementing it. Canadians cannot be left behind, and our economic recovery depends on all Canadians having the resources to meet their needs in the communities they live in.</w:t>
      </w:r>
      <w:r>
        <w:rPr>
          <w:rFonts w:ascii="Cambria" w:hAnsi="Cambria" w:hint="default"/>
          <w:rtl w:val="0"/>
        </w:rPr>
        <w:t>  </w:t>
      </w:r>
    </w:p>
    <w:p>
      <w:pPr>
        <w:pStyle w:val="Default"/>
        <w:bidi w:val="0"/>
        <w:spacing w:before="0" w:after="213" w:line="320" w:lineRule="atLeast"/>
        <w:ind w:left="0" w:right="0" w:firstLine="0"/>
        <w:jc w:val="left"/>
        <w:rPr>
          <w:rFonts w:ascii="Times Roman" w:cs="Times Roman" w:hAnsi="Times Roman" w:eastAsia="Times Roman"/>
          <w:rtl w:val="0"/>
        </w:rPr>
      </w:pPr>
      <w:r>
        <w:rPr>
          <w:rFonts w:ascii="Cambria" w:hAnsi="Cambria"/>
          <w:rtl w:val="0"/>
          <w:lang w:val="en-US"/>
        </w:rPr>
        <w:t xml:space="preserve">It is time to make a basic income a permanent program in </w:t>
      </w:r>
      <w:r>
        <w:rPr>
          <w:rFonts w:ascii="Cambria" w:hAnsi="Cambria"/>
          <w:rtl w:val="0"/>
          <w:lang w:val="en-US"/>
        </w:rPr>
        <w:t xml:space="preserve">Alberta and all of </w:t>
      </w:r>
      <w:r>
        <w:rPr>
          <w:rFonts w:ascii="Cambria" w:hAnsi="Cambria"/>
          <w:rtl w:val="0"/>
          <w:lang w:val="pt-PT"/>
        </w:rPr>
        <w:t>Canada.</w:t>
      </w:r>
    </w:p>
    <w:p>
      <w:pPr>
        <w:pStyle w:val="Default"/>
        <w:bidi w:val="0"/>
        <w:spacing w:before="0" w:after="320" w:line="320" w:lineRule="atLeast"/>
        <w:ind w:left="0" w:right="0" w:firstLine="0"/>
        <w:jc w:val="left"/>
        <w:rPr>
          <w:rFonts w:ascii="Times Roman" w:cs="Times Roman" w:hAnsi="Times Roman" w:eastAsia="Times Roman"/>
          <w:rtl w:val="0"/>
        </w:rPr>
      </w:pPr>
      <w:r>
        <w:rPr>
          <w:rFonts w:ascii="Cambria" w:hAnsi="Cambria"/>
          <w:rtl w:val="0"/>
          <w:lang w:val="en-US"/>
        </w:rPr>
        <w:t>Please accept my best wishes for you and your colleagues. I hope that you will be part of the building of a happier, healthier, more secure Canada for everyone.</w:t>
      </w:r>
    </w:p>
    <w:p>
      <w:pPr>
        <w:pStyle w:val="Default"/>
        <w:bidi w:val="0"/>
        <w:spacing w:before="0" w:after="320" w:line="320" w:lineRule="atLeast"/>
        <w:ind w:left="0" w:right="0" w:firstLine="0"/>
        <w:jc w:val="left"/>
        <w:rPr>
          <w:rFonts w:ascii="Times Roman" w:cs="Times Roman" w:hAnsi="Times Roman" w:eastAsia="Times Roman"/>
          <w:rtl w:val="0"/>
        </w:rPr>
      </w:pPr>
      <w:r>
        <w:rPr>
          <w:rFonts w:ascii="Cambria" w:hAnsi="Cambria"/>
          <w:rtl w:val="0"/>
          <w:lang w:val="en-US"/>
        </w:rPr>
        <w:t>Your constituent,</w:t>
      </w:r>
      <w:r>
        <w:rPr>
          <w:rFonts w:ascii="Cambria" w:hAnsi="Cambria" w:hint="default"/>
          <w:rtl w:val="0"/>
        </w:rPr>
        <w:t> </w:t>
      </w:r>
    </w:p>
    <w:p>
      <w:pPr>
        <w:pStyle w:val="Default"/>
        <w:bidi w:val="0"/>
        <w:spacing w:before="0" w:after="320" w:line="320" w:lineRule="atLeast"/>
        <w:ind w:left="0" w:right="0" w:firstLine="0"/>
        <w:jc w:val="left"/>
        <w:rPr>
          <w:rFonts w:ascii="Times Roman" w:cs="Times Roman" w:hAnsi="Times Roman" w:eastAsia="Times Roman"/>
          <w:rtl w:val="0"/>
        </w:rPr>
      </w:pPr>
      <w:r>
        <w:rPr>
          <w:rFonts w:ascii="Cambria" w:hAnsi="Cambria"/>
          <w:rtl w:val="0"/>
          <w:lang w:val="en-US"/>
        </w:rPr>
        <w:t>(Your name &amp; last name)</w:t>
      </w:r>
      <w:r>
        <w:rPr>
          <w:rFonts w:ascii="Cambria" w:hAnsi="Cambria" w:hint="default"/>
          <w:rtl w:val="0"/>
        </w:rPr>
        <w:t> </w:t>
      </w:r>
    </w:p>
    <w:p>
      <w:pPr>
        <w:pStyle w:val="Default"/>
        <w:bidi w:val="0"/>
        <w:spacing w:before="0" w:after="320" w:line="320" w:lineRule="atLeast"/>
        <w:ind w:left="0" w:right="0" w:firstLine="0"/>
        <w:jc w:val="left"/>
        <w:rPr>
          <w:rtl w:val="0"/>
        </w:rPr>
      </w:pPr>
      <w:r>
        <w:rPr>
          <w:rFonts w:ascii="Cambria" w:hAnsi="Cambria"/>
          <w:rtl w:val="0"/>
          <w:lang w:val="en-US"/>
        </w:rPr>
        <w:t>(Your Address)</w:t>
      </w:r>
      <w:r>
        <w:rPr>
          <w:rFonts w:ascii="Cambria" w:hAnsi="Cambria" w:hint="default"/>
          <w:rtl w:val="0"/>
        </w:rPr>
        <w:t> </w:t>
      </w: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